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E72D8" w:rsidRPr="008E72D8" w:rsidRDefault="00FC28F2" w:rsidP="00E05903">
      <w:pPr>
        <w:ind w:left="-567"/>
        <w:jc w:val="center"/>
      </w:pPr>
      <w:r>
        <w:rPr>
          <w:noProof/>
          <w:lang w:eastAsia="fr-FR"/>
        </w:rPr>
        <mc:AlternateContent>
          <mc:Choice Requires="wps">
            <w:drawing>
              <wp:anchor distT="45720" distB="45720" distL="114300" distR="114300" simplePos="0" relativeHeight="251659264" behindDoc="0" locked="0" layoutInCell="1" allowOverlap="1" wp14:anchorId="7845C73F" wp14:editId="27F9A11E">
                <wp:simplePos x="0" y="0"/>
                <wp:positionH relativeFrom="margin">
                  <wp:posOffset>2762250</wp:posOffset>
                </wp:positionH>
                <wp:positionV relativeFrom="paragraph">
                  <wp:posOffset>0</wp:posOffset>
                </wp:positionV>
                <wp:extent cx="3880485" cy="11906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1190625"/>
                        </a:xfrm>
                        <a:prstGeom prst="rect">
                          <a:avLst/>
                        </a:prstGeom>
                        <a:noFill/>
                        <a:ln w="9525">
                          <a:noFill/>
                          <a:miter lim="800000"/>
                          <a:headEnd/>
                          <a:tailEnd/>
                        </a:ln>
                      </wps:spPr>
                      <wps:txbx>
                        <w:txbxContent>
                          <w:p w:rsidR="00450FF0" w:rsidRPr="00450FF0" w:rsidRDefault="0063223D" w:rsidP="00450FF0">
                            <w:pPr>
                              <w:pStyle w:val="Titre"/>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heme="minorHAnsi" w:eastAsiaTheme="minorHAnsi" w:hAnsiTheme="minorHAnsi" w:cstheme="minorBidi"/>
                                <w:b/>
                                <w:iCs w:val="0"/>
                                <w:color w:val="06148C" w:themeColor="text2"/>
                                <w:sz w:val="32"/>
                                <w:szCs w:val="22"/>
                                <w:lang w:eastAsia="en-US"/>
                              </w:rPr>
                            </w:pPr>
                            <w:r>
                              <w:rPr>
                                <w:rFonts w:asciiTheme="minorHAnsi" w:eastAsiaTheme="minorHAnsi" w:hAnsiTheme="minorHAnsi" w:cstheme="minorBidi"/>
                                <w:b/>
                                <w:iCs w:val="0"/>
                                <w:color w:val="06148C" w:themeColor="text2"/>
                                <w:sz w:val="32"/>
                                <w:szCs w:val="22"/>
                                <w:lang w:eastAsia="en-US"/>
                              </w:rPr>
                              <w:t>Demande d’a</w:t>
                            </w:r>
                            <w:r w:rsidR="00806AD9">
                              <w:rPr>
                                <w:rFonts w:asciiTheme="minorHAnsi" w:eastAsiaTheme="minorHAnsi" w:hAnsiTheme="minorHAnsi" w:cstheme="minorBidi"/>
                                <w:b/>
                                <w:iCs w:val="0"/>
                                <w:color w:val="06148C" w:themeColor="text2"/>
                                <w:sz w:val="32"/>
                                <w:szCs w:val="22"/>
                                <w:lang w:eastAsia="en-US"/>
                              </w:rPr>
                              <w:t xml:space="preserve">ttribution </w:t>
                            </w:r>
                            <w:r>
                              <w:rPr>
                                <w:rFonts w:asciiTheme="minorHAnsi" w:eastAsiaTheme="minorHAnsi" w:hAnsiTheme="minorHAnsi" w:cstheme="minorBidi"/>
                                <w:b/>
                                <w:iCs w:val="0"/>
                                <w:color w:val="06148C" w:themeColor="text2"/>
                                <w:sz w:val="32"/>
                                <w:szCs w:val="22"/>
                                <w:lang w:eastAsia="en-US"/>
                              </w:rPr>
                              <w:t>d’</w:t>
                            </w:r>
                            <w:r w:rsidR="00DC30A4">
                              <w:rPr>
                                <w:rFonts w:asciiTheme="minorHAnsi" w:eastAsiaTheme="minorHAnsi" w:hAnsiTheme="minorHAnsi" w:cstheme="minorBidi"/>
                                <w:b/>
                                <w:iCs w:val="0"/>
                                <w:color w:val="06148C" w:themeColor="text2"/>
                                <w:sz w:val="32"/>
                                <w:szCs w:val="22"/>
                                <w:lang w:eastAsia="en-US"/>
                              </w:rPr>
                              <w:t>a</w:t>
                            </w:r>
                            <w:r w:rsidR="00BA0D0C">
                              <w:rPr>
                                <w:rFonts w:asciiTheme="minorHAnsi" w:eastAsiaTheme="minorHAnsi" w:hAnsiTheme="minorHAnsi" w:cstheme="minorBidi"/>
                                <w:b/>
                                <w:iCs w:val="0"/>
                                <w:color w:val="06148C" w:themeColor="text2"/>
                                <w:sz w:val="32"/>
                                <w:szCs w:val="22"/>
                                <w:lang w:eastAsia="en-US"/>
                              </w:rPr>
                              <w:t xml:space="preserve">vantage </w:t>
                            </w:r>
                            <w:r w:rsidR="00DC30A4">
                              <w:rPr>
                                <w:rFonts w:asciiTheme="minorHAnsi" w:eastAsiaTheme="minorHAnsi" w:hAnsiTheme="minorHAnsi" w:cstheme="minorBidi"/>
                                <w:b/>
                                <w:iCs w:val="0"/>
                                <w:color w:val="06148C" w:themeColor="text2"/>
                                <w:sz w:val="32"/>
                                <w:szCs w:val="22"/>
                                <w:lang w:eastAsia="en-US"/>
                              </w:rPr>
                              <w:t>s</w:t>
                            </w:r>
                            <w:r w:rsidR="00BA0D0C">
                              <w:rPr>
                                <w:rFonts w:asciiTheme="minorHAnsi" w:eastAsiaTheme="minorHAnsi" w:hAnsiTheme="minorHAnsi" w:cstheme="minorBidi"/>
                                <w:b/>
                                <w:iCs w:val="0"/>
                                <w:color w:val="06148C" w:themeColor="text2"/>
                                <w:sz w:val="32"/>
                                <w:szCs w:val="22"/>
                                <w:lang w:eastAsia="en-US"/>
                              </w:rPr>
                              <w:t>pécifique d’</w:t>
                            </w:r>
                            <w:r w:rsidR="00DC30A4">
                              <w:rPr>
                                <w:rFonts w:asciiTheme="minorHAnsi" w:eastAsiaTheme="minorHAnsi" w:hAnsiTheme="minorHAnsi" w:cstheme="minorBidi"/>
                                <w:b/>
                                <w:iCs w:val="0"/>
                                <w:color w:val="06148C" w:themeColor="text2"/>
                                <w:sz w:val="32"/>
                                <w:szCs w:val="22"/>
                                <w:lang w:eastAsia="en-US"/>
                              </w:rPr>
                              <w:t>a</w:t>
                            </w:r>
                            <w:r w:rsidR="00BA0D0C">
                              <w:rPr>
                                <w:rFonts w:asciiTheme="minorHAnsi" w:eastAsiaTheme="minorHAnsi" w:hAnsiTheme="minorHAnsi" w:cstheme="minorBidi"/>
                                <w:b/>
                                <w:iCs w:val="0"/>
                                <w:color w:val="06148C" w:themeColor="text2"/>
                                <w:sz w:val="32"/>
                                <w:szCs w:val="22"/>
                                <w:lang w:eastAsia="en-US"/>
                              </w:rPr>
                              <w:t xml:space="preserve">ncienneté </w:t>
                            </w:r>
                            <w:r w:rsidR="00BA0D0C" w:rsidRPr="00806AD9">
                              <w:rPr>
                                <w:rFonts w:asciiTheme="minorHAnsi" w:eastAsiaTheme="minorHAnsi" w:hAnsiTheme="minorHAnsi" w:cstheme="minorBidi"/>
                                <w:b/>
                                <w:iCs w:val="0"/>
                                <w:color w:val="06148C" w:themeColor="text2"/>
                                <w:sz w:val="32"/>
                                <w:szCs w:val="22"/>
                                <w:u w:val="single"/>
                                <w:lang w:eastAsia="en-US"/>
                              </w:rPr>
                              <w:t>facultatif</w:t>
                            </w:r>
                            <w:r w:rsidR="00BA0D0C">
                              <w:rPr>
                                <w:rFonts w:asciiTheme="minorHAnsi" w:eastAsiaTheme="minorHAnsi" w:hAnsiTheme="minorHAnsi" w:cstheme="minorBidi"/>
                                <w:b/>
                                <w:iCs w:val="0"/>
                                <w:color w:val="06148C" w:themeColor="text2"/>
                                <w:sz w:val="32"/>
                                <w:szCs w:val="22"/>
                                <w:lang w:eastAsia="en-US"/>
                              </w:rPr>
                              <w:t xml:space="preserve"> </w:t>
                            </w:r>
                            <w:r w:rsidR="00384D0B">
                              <w:rPr>
                                <w:rFonts w:asciiTheme="minorHAnsi" w:eastAsiaTheme="minorHAnsi" w:hAnsiTheme="minorHAnsi" w:cstheme="minorBidi"/>
                                <w:b/>
                                <w:iCs w:val="0"/>
                                <w:color w:val="06148C" w:themeColor="text2"/>
                                <w:sz w:val="32"/>
                                <w:szCs w:val="22"/>
                                <w:lang w:eastAsia="en-US"/>
                              </w:rPr>
                              <w:t>au</w:t>
                            </w:r>
                            <w:r w:rsidR="00BA0D0C">
                              <w:rPr>
                                <w:rFonts w:asciiTheme="minorHAnsi" w:eastAsiaTheme="minorHAnsi" w:hAnsiTheme="minorHAnsi" w:cstheme="minorBidi"/>
                                <w:b/>
                                <w:iCs w:val="0"/>
                                <w:color w:val="06148C" w:themeColor="text2"/>
                                <w:sz w:val="32"/>
                                <w:szCs w:val="22"/>
                                <w:lang w:eastAsia="en-US"/>
                              </w:rPr>
                              <w:t xml:space="preserve"> secrétaire général de mairie</w:t>
                            </w:r>
                            <w:r w:rsidR="00450FF0">
                              <w:rPr>
                                <w:rFonts w:asciiTheme="minorHAnsi" w:eastAsiaTheme="minorHAnsi" w:hAnsiTheme="minorHAnsi" w:cstheme="minorBidi"/>
                                <w:b/>
                                <w:iCs w:val="0"/>
                                <w:color w:val="06148C" w:themeColor="text2"/>
                                <w:sz w:val="32"/>
                                <w:szCs w:val="22"/>
                                <w:lang w:eastAsia="en-US"/>
                              </w:rPr>
                              <w:t xml:space="preserve"> Madame/Monsieur…</w:t>
                            </w:r>
                            <w:proofErr w:type="gramStart"/>
                            <w:r w:rsidR="00450FF0">
                              <w:rPr>
                                <w:rFonts w:asciiTheme="minorHAnsi" w:eastAsiaTheme="minorHAnsi" w:hAnsiTheme="minorHAnsi" w:cstheme="minorBidi"/>
                                <w:b/>
                                <w:iCs w:val="0"/>
                                <w:color w:val="06148C" w:themeColor="text2"/>
                                <w:sz w:val="32"/>
                                <w:szCs w:val="22"/>
                                <w:lang w:eastAsia="en-US"/>
                              </w:rPr>
                              <w:t>…….</w:t>
                            </w:r>
                            <w:proofErr w:type="gramEnd"/>
                            <w:r w:rsidR="00450FF0">
                              <w:rPr>
                                <w:rFonts w:asciiTheme="minorHAnsi" w:eastAsiaTheme="minorHAnsi" w:hAnsiTheme="minorHAnsi" w:cstheme="minorBidi"/>
                                <w:b/>
                                <w:iCs w:val="0"/>
                                <w:color w:val="06148C" w:themeColor="text2"/>
                                <w:sz w:val="32"/>
                                <w:szCs w:val="22"/>
                                <w:lang w:eastAsia="en-US"/>
                              </w:rPr>
                              <w:t>……………</w:t>
                            </w:r>
                          </w:p>
                          <w:p w:rsidR="00450FF0" w:rsidRPr="00BD3D4B" w:rsidRDefault="00450FF0" w:rsidP="00450FF0">
                            <w:pPr>
                              <w:pStyle w:val="Titre"/>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heme="minorHAnsi" w:hAnsiTheme="minorHAnsi" w:cstheme="minorHAnsi"/>
                                <w:b/>
                                <w:i w:val="0"/>
                                <w:iCs w:val="0"/>
                                <w:sz w:val="22"/>
                                <w:szCs w:val="22"/>
                              </w:rPr>
                            </w:pPr>
                            <w:r w:rsidRPr="00BD3D4B">
                              <w:rPr>
                                <w:rFonts w:asciiTheme="minorHAnsi" w:hAnsiTheme="minorHAnsi" w:cstheme="minorHAnsi"/>
                                <w:b/>
                                <w:i w:val="0"/>
                                <w:iCs w:val="0"/>
                                <w:sz w:val="22"/>
                                <w:szCs w:val="22"/>
                              </w:rPr>
                              <w:t xml:space="preserve"> </w:t>
                            </w:r>
                            <w:r w:rsidRPr="00BD3D4B">
                              <w:rPr>
                                <w:rFonts w:asciiTheme="minorHAnsi" w:hAnsiTheme="minorHAnsi" w:cstheme="minorHAnsi"/>
                                <w:b/>
                                <w:i w:val="0"/>
                                <w:iCs w:val="0"/>
                                <w:sz w:val="22"/>
                                <w:szCs w:val="22"/>
                              </w:rPr>
                              <w:br/>
                            </w:r>
                          </w:p>
                          <w:p w:rsidR="00E05903" w:rsidRPr="00904935" w:rsidRDefault="00E05903" w:rsidP="00904935">
                            <w:pPr>
                              <w:spacing w:after="0" w:line="240" w:lineRule="auto"/>
                              <w:jc w:val="right"/>
                              <w:rPr>
                                <w:b/>
                                <w:color w:val="06148C" w:themeColor="text2"/>
                                <w:sz w:val="32"/>
                              </w:rPr>
                            </w:pPr>
                          </w:p>
                          <w:p w:rsidR="00E05903" w:rsidRPr="00E05903" w:rsidRDefault="00E05903" w:rsidP="00904935">
                            <w:pPr>
                              <w:spacing w:line="240" w:lineRule="auto"/>
                              <w:rPr>
                                <w:color w:val="06148C" w:themeColor="text2"/>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45C73F" id="_x0000_t202" coordsize="21600,21600" o:spt="202" path="m,l,21600r21600,l21600,xe">
                <v:stroke joinstyle="miter"/>
                <v:path gradientshapeok="t" o:connecttype="rect"/>
              </v:shapetype>
              <v:shape id="Zone de texte 2" o:spid="_x0000_s1026" type="#_x0000_t202" style="position:absolute;left:0;text-align:left;margin-left:217.5pt;margin-top:0;width:305.55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" filled="f" stroked="f">
                <v:textbox>
                  <w:txbxContent>
                    <w:p w:rsidR="00450FF0" w:rsidRPr="00450FF0" w:rsidRDefault="0063223D" w:rsidP="00450FF0">
                      <w:pPr>
                        <w:pStyle w:val="Titre"/>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heme="minorHAnsi" w:eastAsiaTheme="minorHAnsi" w:hAnsiTheme="minorHAnsi" w:cstheme="minorBidi"/>
                          <w:b/>
                          <w:iCs w:val="0"/>
                          <w:color w:val="06148C" w:themeColor="text2"/>
                          <w:sz w:val="32"/>
                          <w:szCs w:val="22"/>
                          <w:lang w:eastAsia="en-US"/>
                        </w:rPr>
                      </w:pPr>
                      <w:r>
                        <w:rPr>
                          <w:rFonts w:asciiTheme="minorHAnsi" w:eastAsiaTheme="minorHAnsi" w:hAnsiTheme="minorHAnsi" w:cstheme="minorBidi"/>
                          <w:b/>
                          <w:iCs w:val="0"/>
                          <w:color w:val="06148C" w:themeColor="text2"/>
                          <w:sz w:val="32"/>
                          <w:szCs w:val="22"/>
                          <w:lang w:eastAsia="en-US"/>
                        </w:rPr>
                        <w:t>Demande d’a</w:t>
                      </w:r>
                      <w:r w:rsidR="00806AD9">
                        <w:rPr>
                          <w:rFonts w:asciiTheme="minorHAnsi" w:eastAsiaTheme="minorHAnsi" w:hAnsiTheme="minorHAnsi" w:cstheme="minorBidi"/>
                          <w:b/>
                          <w:iCs w:val="0"/>
                          <w:color w:val="06148C" w:themeColor="text2"/>
                          <w:sz w:val="32"/>
                          <w:szCs w:val="22"/>
                          <w:lang w:eastAsia="en-US"/>
                        </w:rPr>
                        <w:t xml:space="preserve">ttribution </w:t>
                      </w:r>
                      <w:r>
                        <w:rPr>
                          <w:rFonts w:asciiTheme="minorHAnsi" w:eastAsiaTheme="minorHAnsi" w:hAnsiTheme="minorHAnsi" w:cstheme="minorBidi"/>
                          <w:b/>
                          <w:iCs w:val="0"/>
                          <w:color w:val="06148C" w:themeColor="text2"/>
                          <w:sz w:val="32"/>
                          <w:szCs w:val="22"/>
                          <w:lang w:eastAsia="en-US"/>
                        </w:rPr>
                        <w:t>d’</w:t>
                      </w:r>
                      <w:r w:rsidR="00DC30A4">
                        <w:rPr>
                          <w:rFonts w:asciiTheme="minorHAnsi" w:eastAsiaTheme="minorHAnsi" w:hAnsiTheme="minorHAnsi" w:cstheme="minorBidi"/>
                          <w:b/>
                          <w:iCs w:val="0"/>
                          <w:color w:val="06148C" w:themeColor="text2"/>
                          <w:sz w:val="32"/>
                          <w:szCs w:val="22"/>
                          <w:lang w:eastAsia="en-US"/>
                        </w:rPr>
                        <w:t>a</w:t>
                      </w:r>
                      <w:r w:rsidR="00BA0D0C">
                        <w:rPr>
                          <w:rFonts w:asciiTheme="minorHAnsi" w:eastAsiaTheme="minorHAnsi" w:hAnsiTheme="minorHAnsi" w:cstheme="minorBidi"/>
                          <w:b/>
                          <w:iCs w:val="0"/>
                          <w:color w:val="06148C" w:themeColor="text2"/>
                          <w:sz w:val="32"/>
                          <w:szCs w:val="22"/>
                          <w:lang w:eastAsia="en-US"/>
                        </w:rPr>
                        <w:t xml:space="preserve">vantage </w:t>
                      </w:r>
                      <w:r w:rsidR="00DC30A4">
                        <w:rPr>
                          <w:rFonts w:asciiTheme="minorHAnsi" w:eastAsiaTheme="minorHAnsi" w:hAnsiTheme="minorHAnsi" w:cstheme="minorBidi"/>
                          <w:b/>
                          <w:iCs w:val="0"/>
                          <w:color w:val="06148C" w:themeColor="text2"/>
                          <w:sz w:val="32"/>
                          <w:szCs w:val="22"/>
                          <w:lang w:eastAsia="en-US"/>
                        </w:rPr>
                        <w:t>s</w:t>
                      </w:r>
                      <w:r w:rsidR="00BA0D0C">
                        <w:rPr>
                          <w:rFonts w:asciiTheme="minorHAnsi" w:eastAsiaTheme="minorHAnsi" w:hAnsiTheme="minorHAnsi" w:cstheme="minorBidi"/>
                          <w:b/>
                          <w:iCs w:val="0"/>
                          <w:color w:val="06148C" w:themeColor="text2"/>
                          <w:sz w:val="32"/>
                          <w:szCs w:val="22"/>
                          <w:lang w:eastAsia="en-US"/>
                        </w:rPr>
                        <w:t>pécifique d’</w:t>
                      </w:r>
                      <w:r w:rsidR="00DC30A4">
                        <w:rPr>
                          <w:rFonts w:asciiTheme="minorHAnsi" w:eastAsiaTheme="minorHAnsi" w:hAnsiTheme="minorHAnsi" w:cstheme="minorBidi"/>
                          <w:b/>
                          <w:iCs w:val="0"/>
                          <w:color w:val="06148C" w:themeColor="text2"/>
                          <w:sz w:val="32"/>
                          <w:szCs w:val="22"/>
                          <w:lang w:eastAsia="en-US"/>
                        </w:rPr>
                        <w:t>a</w:t>
                      </w:r>
                      <w:r w:rsidR="00BA0D0C">
                        <w:rPr>
                          <w:rFonts w:asciiTheme="minorHAnsi" w:eastAsiaTheme="minorHAnsi" w:hAnsiTheme="minorHAnsi" w:cstheme="minorBidi"/>
                          <w:b/>
                          <w:iCs w:val="0"/>
                          <w:color w:val="06148C" w:themeColor="text2"/>
                          <w:sz w:val="32"/>
                          <w:szCs w:val="22"/>
                          <w:lang w:eastAsia="en-US"/>
                        </w:rPr>
                        <w:t xml:space="preserve">ncienneté </w:t>
                      </w:r>
                      <w:r w:rsidR="00BA0D0C" w:rsidRPr="00806AD9">
                        <w:rPr>
                          <w:rFonts w:asciiTheme="minorHAnsi" w:eastAsiaTheme="minorHAnsi" w:hAnsiTheme="minorHAnsi" w:cstheme="minorBidi"/>
                          <w:b/>
                          <w:iCs w:val="0"/>
                          <w:color w:val="06148C" w:themeColor="text2"/>
                          <w:sz w:val="32"/>
                          <w:szCs w:val="22"/>
                          <w:u w:val="single"/>
                          <w:lang w:eastAsia="en-US"/>
                        </w:rPr>
                        <w:t>facultatif</w:t>
                      </w:r>
                      <w:r w:rsidR="00BA0D0C">
                        <w:rPr>
                          <w:rFonts w:asciiTheme="minorHAnsi" w:eastAsiaTheme="minorHAnsi" w:hAnsiTheme="minorHAnsi" w:cstheme="minorBidi"/>
                          <w:b/>
                          <w:iCs w:val="0"/>
                          <w:color w:val="06148C" w:themeColor="text2"/>
                          <w:sz w:val="32"/>
                          <w:szCs w:val="22"/>
                          <w:lang w:eastAsia="en-US"/>
                        </w:rPr>
                        <w:t xml:space="preserve"> </w:t>
                      </w:r>
                      <w:r w:rsidR="00384D0B">
                        <w:rPr>
                          <w:rFonts w:asciiTheme="minorHAnsi" w:eastAsiaTheme="minorHAnsi" w:hAnsiTheme="minorHAnsi" w:cstheme="minorBidi"/>
                          <w:b/>
                          <w:iCs w:val="0"/>
                          <w:color w:val="06148C" w:themeColor="text2"/>
                          <w:sz w:val="32"/>
                          <w:szCs w:val="22"/>
                          <w:lang w:eastAsia="en-US"/>
                        </w:rPr>
                        <w:t>au</w:t>
                      </w:r>
                      <w:r w:rsidR="00BA0D0C">
                        <w:rPr>
                          <w:rFonts w:asciiTheme="minorHAnsi" w:eastAsiaTheme="minorHAnsi" w:hAnsiTheme="minorHAnsi" w:cstheme="minorBidi"/>
                          <w:b/>
                          <w:iCs w:val="0"/>
                          <w:color w:val="06148C" w:themeColor="text2"/>
                          <w:sz w:val="32"/>
                          <w:szCs w:val="22"/>
                          <w:lang w:eastAsia="en-US"/>
                        </w:rPr>
                        <w:t xml:space="preserve"> secrétaire général de mairie</w:t>
                      </w:r>
                      <w:r w:rsidR="00450FF0">
                        <w:rPr>
                          <w:rFonts w:asciiTheme="minorHAnsi" w:eastAsiaTheme="minorHAnsi" w:hAnsiTheme="minorHAnsi" w:cstheme="minorBidi"/>
                          <w:b/>
                          <w:iCs w:val="0"/>
                          <w:color w:val="06148C" w:themeColor="text2"/>
                          <w:sz w:val="32"/>
                          <w:szCs w:val="22"/>
                          <w:lang w:eastAsia="en-US"/>
                        </w:rPr>
                        <w:t xml:space="preserve"> Madame/Monsieur…</w:t>
                      </w:r>
                      <w:proofErr w:type="gramStart"/>
                      <w:r w:rsidR="00450FF0">
                        <w:rPr>
                          <w:rFonts w:asciiTheme="minorHAnsi" w:eastAsiaTheme="minorHAnsi" w:hAnsiTheme="minorHAnsi" w:cstheme="minorBidi"/>
                          <w:b/>
                          <w:iCs w:val="0"/>
                          <w:color w:val="06148C" w:themeColor="text2"/>
                          <w:sz w:val="32"/>
                          <w:szCs w:val="22"/>
                          <w:lang w:eastAsia="en-US"/>
                        </w:rPr>
                        <w:t>…….</w:t>
                      </w:r>
                      <w:proofErr w:type="gramEnd"/>
                      <w:r w:rsidR="00450FF0">
                        <w:rPr>
                          <w:rFonts w:asciiTheme="minorHAnsi" w:eastAsiaTheme="minorHAnsi" w:hAnsiTheme="minorHAnsi" w:cstheme="minorBidi"/>
                          <w:b/>
                          <w:iCs w:val="0"/>
                          <w:color w:val="06148C" w:themeColor="text2"/>
                          <w:sz w:val="32"/>
                          <w:szCs w:val="22"/>
                          <w:lang w:eastAsia="en-US"/>
                        </w:rPr>
                        <w:t>……………</w:t>
                      </w:r>
                    </w:p>
                    <w:p w:rsidR="00450FF0" w:rsidRPr="00BD3D4B" w:rsidRDefault="00450FF0" w:rsidP="00450FF0">
                      <w:pPr>
                        <w:pStyle w:val="Titre"/>
                        <w:pBdr>
                          <w:top w:val="none" w:sz="0" w:space="0" w:color="auto"/>
                          <w:left w:val="none" w:sz="0" w:space="0" w:color="auto"/>
                          <w:bottom w:val="none" w:sz="0" w:space="0" w:color="auto"/>
                          <w:right w:val="none" w:sz="0" w:space="0" w:color="auto"/>
                        </w:pBdr>
                        <w:shd w:val="clear" w:color="auto" w:fill="auto"/>
                        <w:tabs>
                          <w:tab w:val="clear" w:pos="8931"/>
                          <w:tab w:val="clear" w:pos="9214"/>
                        </w:tabs>
                        <w:ind w:left="142" w:right="139"/>
                        <w:rPr>
                          <w:rFonts w:asciiTheme="minorHAnsi" w:hAnsiTheme="minorHAnsi" w:cstheme="minorHAnsi"/>
                          <w:b/>
                          <w:i w:val="0"/>
                          <w:iCs w:val="0"/>
                          <w:sz w:val="22"/>
                          <w:szCs w:val="22"/>
                        </w:rPr>
                      </w:pPr>
                      <w:r w:rsidRPr="00BD3D4B">
                        <w:rPr>
                          <w:rFonts w:asciiTheme="minorHAnsi" w:hAnsiTheme="minorHAnsi" w:cstheme="minorHAnsi"/>
                          <w:b/>
                          <w:i w:val="0"/>
                          <w:iCs w:val="0"/>
                          <w:sz w:val="22"/>
                          <w:szCs w:val="22"/>
                        </w:rPr>
                        <w:t xml:space="preserve"> </w:t>
                      </w:r>
                      <w:r w:rsidRPr="00BD3D4B">
                        <w:rPr>
                          <w:rFonts w:asciiTheme="minorHAnsi" w:hAnsiTheme="minorHAnsi" w:cstheme="minorHAnsi"/>
                          <w:b/>
                          <w:i w:val="0"/>
                          <w:iCs w:val="0"/>
                          <w:sz w:val="22"/>
                          <w:szCs w:val="22"/>
                        </w:rPr>
                        <w:br/>
                      </w:r>
                    </w:p>
                    <w:p w:rsidR="00E05903" w:rsidRPr="00904935" w:rsidRDefault="00E05903" w:rsidP="00904935">
                      <w:pPr>
                        <w:spacing w:after="0" w:line="240" w:lineRule="auto"/>
                        <w:jc w:val="right"/>
                        <w:rPr>
                          <w:b/>
                          <w:color w:val="06148C" w:themeColor="text2"/>
                          <w:sz w:val="32"/>
                        </w:rPr>
                      </w:pPr>
                    </w:p>
                    <w:p w:rsidR="00E05903" w:rsidRPr="00E05903" w:rsidRDefault="00E05903" w:rsidP="00904935">
                      <w:pPr>
                        <w:spacing w:line="240" w:lineRule="auto"/>
                        <w:rPr>
                          <w:color w:val="06148C" w:themeColor="text2"/>
                          <w:sz w:val="20"/>
                        </w:rPr>
                      </w:pPr>
                    </w:p>
                  </w:txbxContent>
                </v:textbox>
                <w10:wrap type="square" anchorx="margin"/>
              </v:shape>
            </w:pict>
          </mc:Fallback>
        </mc:AlternateContent>
      </w:r>
      <w:r w:rsidR="00904935">
        <w:rPr>
          <w:noProof/>
          <w:lang w:eastAsia="fr-FR"/>
        </w:rPr>
        <mc:AlternateContent>
          <mc:Choice Requires="wps">
            <w:drawing>
              <wp:anchor distT="0" distB="0" distL="114300" distR="114300" simplePos="0" relativeHeight="251660288" behindDoc="0" locked="0" layoutInCell="1" allowOverlap="1" wp14:anchorId="1EEA80F2" wp14:editId="256191D7">
                <wp:simplePos x="0" y="0"/>
                <wp:positionH relativeFrom="column">
                  <wp:posOffset>7359650</wp:posOffset>
                </wp:positionH>
                <wp:positionV relativeFrom="paragraph">
                  <wp:posOffset>372745</wp:posOffset>
                </wp:positionV>
                <wp:extent cx="63500" cy="387350"/>
                <wp:effectExtent l="9525" t="0" r="3175" b="3175"/>
                <wp:wrapNone/>
                <wp:docPr id="1" name="Rectangle 1"/>
                <wp:cNvGraphicFramePr/>
                <a:graphic xmlns:a="http://schemas.openxmlformats.org/drawingml/2006/main">
                  <a:graphicData uri="http://schemas.microsoft.com/office/word/2010/wordprocessingShape">
                    <wps:wsp>
                      <wps:cNvSpPr/>
                      <wps:spPr>
                        <a:xfrm rot="5400000">
                          <a:off x="0" y="0"/>
                          <a:ext cx="63500" cy="38735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4337E4" id="Rectangle 1" o:spid="_x0000_s1026" style="position:absolute;margin-left:579.5pt;margin-top:29.35pt;width:5pt;height:30.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" fillcolor="#67e1fe [3208]" stroked="f" strokeweight="1pt"/>
            </w:pict>
          </mc:Fallback>
        </mc:AlternateContent>
      </w:r>
    </w:p>
    <w:p w:rsidR="00450FF0" w:rsidRPr="00450FF0" w:rsidRDefault="003D5B18" w:rsidP="00450FF0">
      <w:pPr>
        <w:tabs>
          <w:tab w:val="left" w:pos="5050"/>
        </w:tabs>
        <w:ind w:left="-567"/>
      </w:pPr>
      <w:r>
        <w:tab/>
      </w:r>
      <w:r w:rsidR="00E87F2C">
        <w:t xml:space="preserve"> </w:t>
      </w:r>
    </w:p>
    <w:p w:rsidR="00450FF0" w:rsidRPr="004508EB" w:rsidRDefault="00450FF0" w:rsidP="004508EB">
      <w:pPr>
        <w:pStyle w:val="VuConsidrant"/>
        <w:spacing w:after="0"/>
        <w:rPr>
          <w:rFonts w:ascii="Calibri" w:hAnsi="Calibri" w:cs="Calibri"/>
          <w:sz w:val="22"/>
          <w:szCs w:val="22"/>
        </w:rPr>
      </w:pPr>
      <w:bookmarkStart w:id="1" w:name="_Hlk124411599"/>
      <w:bookmarkStart w:id="2" w:name="_Hlk116046505"/>
      <w:r w:rsidRPr="004508EB">
        <w:rPr>
          <w:rFonts w:ascii="Calibri" w:hAnsi="Calibri" w:cs="Calibri"/>
          <w:sz w:val="22"/>
          <w:szCs w:val="22"/>
        </w:rPr>
        <w:t>Madame/Monsieur le Maire de………………………….</w:t>
      </w:r>
      <w:bookmarkEnd w:id="1"/>
    </w:p>
    <w:bookmarkEnd w:id="2"/>
    <w:p w:rsidR="00450FF0" w:rsidRPr="004508EB" w:rsidRDefault="00450FF0" w:rsidP="004508EB">
      <w:pPr>
        <w:pStyle w:val="VuConsidrant"/>
        <w:spacing w:after="0"/>
        <w:rPr>
          <w:rFonts w:ascii="Calibri" w:hAnsi="Calibri" w:cs="Calibri"/>
          <w:sz w:val="22"/>
          <w:szCs w:val="22"/>
        </w:rPr>
      </w:pPr>
      <w:r w:rsidRPr="004508EB">
        <w:rPr>
          <w:rFonts w:ascii="Calibri" w:hAnsi="Calibri" w:cs="Calibri"/>
          <w:sz w:val="22"/>
          <w:szCs w:val="22"/>
        </w:rPr>
        <w:t>VU, le code général de la fonction publique,</w:t>
      </w:r>
    </w:p>
    <w:p w:rsidR="00DC30A4" w:rsidRPr="004508EB" w:rsidRDefault="00DC30A4" w:rsidP="004508EB">
      <w:pPr>
        <w:pStyle w:val="VuConsidrant"/>
        <w:spacing w:after="0"/>
        <w:rPr>
          <w:rFonts w:ascii="Calibri" w:hAnsi="Calibri" w:cs="Calibri"/>
          <w:sz w:val="22"/>
          <w:szCs w:val="22"/>
        </w:rPr>
      </w:pPr>
      <w:r w:rsidRPr="004508EB">
        <w:rPr>
          <w:rFonts w:ascii="Calibri" w:hAnsi="Calibri" w:cs="Calibri"/>
          <w:sz w:val="22"/>
          <w:szCs w:val="22"/>
        </w:rPr>
        <w:t xml:space="preserve">VU, le décret n°2019-1265 du 29 novembre 2019 relatif aux lignes directrices de gestion et à l’évolution des attributions des commissions administratives paritaires, </w:t>
      </w:r>
    </w:p>
    <w:p w:rsidR="00DC30A4" w:rsidRPr="004508EB" w:rsidRDefault="00DC30A4" w:rsidP="004508EB">
      <w:pPr>
        <w:pStyle w:val="VuConsidrant"/>
        <w:spacing w:after="0"/>
        <w:rPr>
          <w:rFonts w:ascii="Calibri" w:hAnsi="Calibri" w:cs="Calibri"/>
          <w:sz w:val="22"/>
          <w:szCs w:val="22"/>
        </w:rPr>
      </w:pPr>
      <w:r w:rsidRPr="004508EB">
        <w:rPr>
          <w:rFonts w:ascii="Calibri" w:hAnsi="Calibri" w:cs="Calibri"/>
          <w:sz w:val="22"/>
          <w:szCs w:val="22"/>
        </w:rPr>
        <w:t xml:space="preserve">VU, la loi n°2023-1380 du 30 décembre 2023 visant à revaloriser le métier de secrétaire de mairie, notamment l’article 2, </w:t>
      </w:r>
    </w:p>
    <w:p w:rsidR="00DC30A4" w:rsidRPr="004508EB" w:rsidRDefault="00DC30A4" w:rsidP="004508EB">
      <w:pPr>
        <w:pStyle w:val="VuConsidrant"/>
        <w:spacing w:after="0"/>
        <w:rPr>
          <w:rFonts w:ascii="Calibri" w:hAnsi="Calibri" w:cs="Calibri"/>
          <w:sz w:val="22"/>
          <w:szCs w:val="22"/>
        </w:rPr>
      </w:pPr>
      <w:r w:rsidRPr="004508EB">
        <w:rPr>
          <w:rFonts w:ascii="Calibri" w:hAnsi="Calibri" w:cs="Calibri"/>
          <w:sz w:val="22"/>
          <w:szCs w:val="22"/>
        </w:rPr>
        <w:t xml:space="preserve">VU, le décret n°2024-827 du 16 juillet 2024 relatif à l’avantage spécifique d’ancienneté des secrétaires généraux de mairie, </w:t>
      </w:r>
    </w:p>
    <w:p w:rsidR="00DC30A4" w:rsidRPr="004508EB" w:rsidRDefault="00DC30A4" w:rsidP="004508EB">
      <w:pPr>
        <w:pStyle w:val="VuConsidrant"/>
        <w:spacing w:after="0"/>
        <w:rPr>
          <w:rFonts w:ascii="Calibri" w:hAnsi="Calibri" w:cs="Calibri"/>
          <w:sz w:val="22"/>
          <w:szCs w:val="22"/>
        </w:rPr>
      </w:pPr>
      <w:r w:rsidRPr="004508EB">
        <w:rPr>
          <w:rFonts w:ascii="Calibri" w:hAnsi="Calibri" w:cs="Calibri"/>
          <w:sz w:val="22"/>
          <w:szCs w:val="22"/>
        </w:rPr>
        <w:t>VU, l’avis du Comité Social Territorial en date du ……</w:t>
      </w:r>
      <w:proofErr w:type="gramStart"/>
      <w:r w:rsidRPr="004508EB">
        <w:rPr>
          <w:rFonts w:ascii="Calibri" w:hAnsi="Calibri" w:cs="Calibri"/>
          <w:sz w:val="22"/>
          <w:szCs w:val="22"/>
        </w:rPr>
        <w:t>…….</w:t>
      </w:r>
      <w:proofErr w:type="gramEnd"/>
      <w:r w:rsidRPr="004508EB">
        <w:rPr>
          <w:rFonts w:ascii="Calibri" w:hAnsi="Calibri" w:cs="Calibri"/>
          <w:sz w:val="22"/>
          <w:szCs w:val="22"/>
        </w:rPr>
        <w:t xml:space="preserve">. </w:t>
      </w:r>
    </w:p>
    <w:p w:rsidR="00DC30A4" w:rsidRPr="004508EB" w:rsidRDefault="00DC30A4" w:rsidP="004508EB">
      <w:pPr>
        <w:pStyle w:val="VuConsidrant"/>
        <w:spacing w:after="0"/>
        <w:rPr>
          <w:rFonts w:ascii="Calibri" w:hAnsi="Calibri" w:cs="Calibri"/>
          <w:sz w:val="22"/>
          <w:szCs w:val="22"/>
        </w:rPr>
      </w:pPr>
      <w:r w:rsidRPr="004508EB">
        <w:rPr>
          <w:rFonts w:ascii="Calibri" w:hAnsi="Calibri" w:cs="Calibri"/>
          <w:sz w:val="22"/>
          <w:szCs w:val="22"/>
        </w:rPr>
        <w:t>VU, l’arrêté n°…</w:t>
      </w:r>
      <w:r w:rsidR="00703A6F" w:rsidRPr="004508EB">
        <w:rPr>
          <w:rFonts w:ascii="Calibri" w:hAnsi="Calibri" w:cs="Calibri"/>
          <w:sz w:val="22"/>
          <w:szCs w:val="22"/>
        </w:rPr>
        <w:t xml:space="preserve">… en date du ……. </w:t>
      </w:r>
      <w:r w:rsidRPr="004508EB">
        <w:rPr>
          <w:rFonts w:ascii="Calibri" w:hAnsi="Calibri" w:cs="Calibri"/>
          <w:sz w:val="22"/>
          <w:szCs w:val="22"/>
        </w:rPr>
        <w:t xml:space="preserve"> </w:t>
      </w:r>
      <w:proofErr w:type="gramStart"/>
      <w:r w:rsidR="00703A6F" w:rsidRPr="004508EB">
        <w:rPr>
          <w:rFonts w:ascii="Calibri" w:hAnsi="Calibri" w:cs="Calibri"/>
          <w:sz w:val="22"/>
          <w:szCs w:val="22"/>
        </w:rPr>
        <w:t>abondant</w:t>
      </w:r>
      <w:proofErr w:type="gramEnd"/>
      <w:r w:rsidR="00703A6F" w:rsidRPr="004508EB">
        <w:rPr>
          <w:rFonts w:ascii="Calibri" w:hAnsi="Calibri" w:cs="Calibri"/>
          <w:sz w:val="22"/>
          <w:szCs w:val="22"/>
        </w:rPr>
        <w:t xml:space="preserve"> les Lignes Directrices de Gestion prises en …. </w:t>
      </w:r>
      <w:r w:rsidR="001A1B40" w:rsidRPr="004508EB">
        <w:rPr>
          <w:rFonts w:ascii="Calibri" w:hAnsi="Calibri" w:cs="Calibri"/>
          <w:sz w:val="22"/>
          <w:szCs w:val="22"/>
        </w:rPr>
        <w:t>(</w:t>
      </w:r>
      <w:proofErr w:type="gramStart"/>
      <w:r w:rsidR="001A1B40" w:rsidRPr="004508EB">
        <w:rPr>
          <w:rFonts w:ascii="Calibri" w:hAnsi="Calibri" w:cs="Calibri"/>
          <w:sz w:val="22"/>
          <w:szCs w:val="22"/>
        </w:rPr>
        <w:t>année</w:t>
      </w:r>
      <w:proofErr w:type="gramEnd"/>
      <w:r w:rsidR="001A1B40" w:rsidRPr="004508EB">
        <w:rPr>
          <w:rFonts w:ascii="Calibri" w:hAnsi="Calibri" w:cs="Calibri"/>
          <w:sz w:val="22"/>
          <w:szCs w:val="22"/>
        </w:rPr>
        <w:t xml:space="preserve"> d’adoption des LDG)</w:t>
      </w:r>
    </w:p>
    <w:p w:rsidR="00450FF0" w:rsidRPr="004508EB" w:rsidRDefault="00450FF0" w:rsidP="004508EB">
      <w:pPr>
        <w:pStyle w:val="VuConsidrant"/>
        <w:spacing w:after="0"/>
        <w:rPr>
          <w:rFonts w:ascii="Calibri" w:hAnsi="Calibri" w:cs="Calibri"/>
          <w:sz w:val="22"/>
          <w:szCs w:val="22"/>
        </w:rPr>
      </w:pPr>
    </w:p>
    <w:p w:rsidR="00703A6F" w:rsidRPr="004508EB" w:rsidRDefault="00703A6F" w:rsidP="004508EB">
      <w:pPr>
        <w:pStyle w:val="VuConsidrant"/>
        <w:spacing w:after="0"/>
        <w:rPr>
          <w:rFonts w:ascii="Calibri" w:hAnsi="Calibri" w:cs="Calibri"/>
          <w:sz w:val="22"/>
          <w:szCs w:val="22"/>
        </w:rPr>
      </w:pPr>
    </w:p>
    <w:p w:rsidR="00806AD9" w:rsidRPr="004508EB" w:rsidRDefault="00806AD9" w:rsidP="004508EB">
      <w:pPr>
        <w:pStyle w:val="VuConsidrant"/>
        <w:spacing w:after="0"/>
        <w:rPr>
          <w:rFonts w:ascii="Calibri" w:hAnsi="Calibri" w:cs="Calibri"/>
          <w:sz w:val="22"/>
          <w:szCs w:val="22"/>
        </w:rPr>
      </w:pPr>
      <w:r w:rsidRPr="004508EB">
        <w:rPr>
          <w:rFonts w:ascii="Calibri" w:hAnsi="Calibri" w:cs="Calibri"/>
          <w:sz w:val="22"/>
          <w:szCs w:val="22"/>
        </w:rPr>
        <w:t>Monsieur/Madame le Maire opte pour l’octroi de la bonification facultative d’ancienneté, attribué à Madame/Monsieur……</w:t>
      </w:r>
      <w:proofErr w:type="gramStart"/>
      <w:r w:rsidRPr="004508EB">
        <w:rPr>
          <w:rFonts w:ascii="Calibri" w:hAnsi="Calibri" w:cs="Calibri"/>
          <w:sz w:val="22"/>
          <w:szCs w:val="22"/>
        </w:rPr>
        <w:t>…….</w:t>
      </w:r>
      <w:proofErr w:type="gramEnd"/>
      <w:r w:rsidRPr="004508EB">
        <w:rPr>
          <w:rFonts w:ascii="Calibri" w:hAnsi="Calibri" w:cs="Calibri"/>
          <w:sz w:val="22"/>
          <w:szCs w:val="22"/>
        </w:rPr>
        <w:t>., ……….. (</w:t>
      </w:r>
      <w:proofErr w:type="gramStart"/>
      <w:r w:rsidRPr="004508EB">
        <w:rPr>
          <w:rFonts w:ascii="Calibri" w:hAnsi="Calibri" w:cs="Calibri"/>
          <w:sz w:val="22"/>
          <w:szCs w:val="22"/>
        </w:rPr>
        <w:t>grade</w:t>
      </w:r>
      <w:proofErr w:type="gramEnd"/>
      <w:r w:rsidRPr="004508EB">
        <w:rPr>
          <w:rFonts w:ascii="Calibri" w:hAnsi="Calibri" w:cs="Calibri"/>
          <w:sz w:val="22"/>
          <w:szCs w:val="22"/>
        </w:rPr>
        <w:t xml:space="preserve">) et ce à raison de : </w:t>
      </w:r>
    </w:p>
    <w:p w:rsidR="00703A6F" w:rsidRPr="004508EB" w:rsidRDefault="00703A6F" w:rsidP="004508EB">
      <w:pPr>
        <w:pStyle w:val="VuConsidrant"/>
        <w:spacing w:after="0"/>
        <w:rPr>
          <w:rFonts w:ascii="Calibri" w:hAnsi="Calibri" w:cs="Calibri"/>
          <w:sz w:val="22"/>
          <w:szCs w:val="22"/>
        </w:rPr>
      </w:pPr>
      <w:r w:rsidRPr="004508EB">
        <w:rPr>
          <w:rFonts w:ascii="Calibri" w:hAnsi="Calibri" w:cs="Calibri"/>
          <w:sz w:val="22"/>
          <w:szCs w:val="22"/>
        </w:rPr>
        <w:t xml:space="preserve">0 mois </w:t>
      </w:r>
      <w:r w:rsidRPr="004508EB">
        <w:rPr>
          <w:rFonts w:ascii="Calibri" w:hAnsi="Calibri" w:cs="Calibri"/>
          <w:sz w:val="22"/>
          <w:szCs w:val="22"/>
        </w:rPr>
        <w:tab/>
      </w:r>
    </w:p>
    <w:p w:rsidR="00703A6F" w:rsidRPr="004508EB" w:rsidRDefault="00703A6F" w:rsidP="004508EB">
      <w:pPr>
        <w:pStyle w:val="VuConsidrant"/>
        <w:spacing w:after="0"/>
        <w:rPr>
          <w:rFonts w:ascii="Calibri" w:hAnsi="Calibri" w:cs="Calibri"/>
          <w:sz w:val="22"/>
          <w:szCs w:val="22"/>
        </w:rPr>
      </w:pPr>
      <w:r w:rsidRPr="004508EB">
        <w:rPr>
          <w:rFonts w:ascii="Calibri" w:hAnsi="Calibri" w:cs="Calibri"/>
          <w:sz w:val="22"/>
          <w:szCs w:val="22"/>
        </w:rPr>
        <w:t>1 mois</w:t>
      </w:r>
    </w:p>
    <w:p w:rsidR="00703A6F" w:rsidRPr="004508EB" w:rsidRDefault="00703A6F" w:rsidP="004508EB">
      <w:pPr>
        <w:pStyle w:val="VuConsidrant"/>
        <w:spacing w:after="0"/>
        <w:rPr>
          <w:rFonts w:ascii="Calibri" w:hAnsi="Calibri" w:cs="Calibri"/>
          <w:sz w:val="22"/>
          <w:szCs w:val="22"/>
        </w:rPr>
      </w:pPr>
      <w:r w:rsidRPr="004508EB">
        <w:rPr>
          <w:rFonts w:ascii="Calibri" w:hAnsi="Calibri" w:cs="Calibri"/>
          <w:sz w:val="22"/>
          <w:szCs w:val="22"/>
        </w:rPr>
        <w:t>2 mois</w:t>
      </w:r>
    </w:p>
    <w:p w:rsidR="00703A6F" w:rsidRPr="004508EB" w:rsidRDefault="00703A6F" w:rsidP="004508EB">
      <w:pPr>
        <w:pStyle w:val="VuConsidrant"/>
        <w:spacing w:after="0"/>
        <w:rPr>
          <w:rFonts w:ascii="Calibri" w:hAnsi="Calibri" w:cs="Calibri"/>
          <w:sz w:val="22"/>
          <w:szCs w:val="22"/>
        </w:rPr>
      </w:pPr>
      <w:r w:rsidRPr="004508EB">
        <w:rPr>
          <w:rFonts w:ascii="Calibri" w:hAnsi="Calibri" w:cs="Calibri"/>
          <w:sz w:val="22"/>
          <w:szCs w:val="22"/>
        </w:rPr>
        <w:t>3 mois</w:t>
      </w:r>
      <w:r w:rsidRPr="004508EB">
        <w:rPr>
          <w:rFonts w:ascii="Calibri" w:hAnsi="Calibri" w:cs="Calibri"/>
          <w:sz w:val="22"/>
          <w:szCs w:val="22"/>
        </w:rPr>
        <w:tab/>
      </w:r>
    </w:p>
    <w:p w:rsidR="00703A6F" w:rsidRPr="004508EB" w:rsidRDefault="00703A6F" w:rsidP="004508EB">
      <w:pPr>
        <w:pStyle w:val="VuConsidrant"/>
        <w:spacing w:after="0"/>
        <w:rPr>
          <w:rFonts w:ascii="Calibri" w:hAnsi="Calibri" w:cs="Calibri"/>
          <w:sz w:val="22"/>
          <w:szCs w:val="22"/>
        </w:rPr>
      </w:pPr>
    </w:p>
    <w:p w:rsidR="001A1B40" w:rsidRPr="004508EB" w:rsidRDefault="001A1B40" w:rsidP="004508EB">
      <w:pPr>
        <w:pStyle w:val="VuConsidrant"/>
        <w:spacing w:after="0"/>
        <w:rPr>
          <w:rFonts w:ascii="Calibri" w:hAnsi="Calibri" w:cs="Calibri"/>
          <w:sz w:val="22"/>
          <w:szCs w:val="22"/>
        </w:rPr>
      </w:pPr>
    </w:p>
    <w:p w:rsidR="00703A6F" w:rsidRPr="004508EB" w:rsidRDefault="001A1B40" w:rsidP="004508EB">
      <w:pPr>
        <w:pStyle w:val="VuConsidrant"/>
        <w:spacing w:after="0"/>
        <w:rPr>
          <w:rFonts w:ascii="Calibri" w:hAnsi="Calibri" w:cs="Calibri"/>
          <w:sz w:val="22"/>
          <w:szCs w:val="22"/>
        </w:rPr>
      </w:pPr>
      <w:r w:rsidRPr="004508EB">
        <w:rPr>
          <w:rFonts w:ascii="Calibri" w:hAnsi="Calibri" w:cs="Calibri"/>
          <w:sz w:val="22"/>
          <w:szCs w:val="22"/>
        </w:rPr>
        <w:t xml:space="preserve">Cet avantage spécifique d’ancienneté est attribué pour une période d’au moins trois ans de service dans les fonctions de secrétaire général de mairie. La bonification est fixée par l’autorité territoriale selon la valeur professionnelle de l’agent, qu’elle apprécie en tenant compte des critères définis dans les lignes directrices de gestion. </w:t>
      </w:r>
    </w:p>
    <w:p w:rsidR="00703A6F" w:rsidRDefault="00703A6F" w:rsidP="00703A6F">
      <w:pPr>
        <w:jc w:val="both"/>
        <w:rPr>
          <w:lang w:eastAsia="fr-FR"/>
        </w:rPr>
      </w:pPr>
    </w:p>
    <w:p w:rsidR="00703A6F" w:rsidRDefault="00B55665" w:rsidP="00703A6F">
      <w:pPr>
        <w:jc w:val="both"/>
        <w:rPr>
          <w:lang w:eastAsia="fr-FR"/>
        </w:rPr>
      </w:pPr>
      <w:r>
        <w:rPr>
          <w:lang w:eastAsia="fr-FR"/>
        </w:rPr>
        <w:t xml:space="preserve"> </w:t>
      </w:r>
    </w:p>
    <w:p w:rsidR="00B55665" w:rsidRPr="004508EB" w:rsidRDefault="00B55665" w:rsidP="00703A6F">
      <w:pPr>
        <w:jc w:val="both"/>
        <w:rPr>
          <w:rFonts w:ascii="Calibri" w:eastAsia="Times New Roman" w:hAnsi="Calibri" w:cs="Calibri"/>
          <w:color w:val="06148C"/>
          <w:lang w:eastAsia="fr-FR"/>
        </w:rPr>
      </w:pPr>
    </w:p>
    <w:p w:rsidR="00450FF0" w:rsidRPr="004508EB" w:rsidRDefault="00450FF0" w:rsidP="00450FF0">
      <w:pPr>
        <w:pStyle w:val="En-tte"/>
        <w:tabs>
          <w:tab w:val="clear" w:pos="4536"/>
          <w:tab w:val="clear" w:pos="9072"/>
        </w:tabs>
        <w:rPr>
          <w:rFonts w:ascii="Calibri" w:eastAsia="Times New Roman" w:hAnsi="Calibri" w:cs="Calibri"/>
          <w:color w:val="06148C"/>
          <w:lang w:eastAsia="fr-FR"/>
        </w:rPr>
      </w:pPr>
    </w:p>
    <w:p w:rsidR="00450FF0" w:rsidRPr="004508EB" w:rsidRDefault="00450FF0" w:rsidP="00450FF0">
      <w:pPr>
        <w:tabs>
          <w:tab w:val="left" w:pos="5103"/>
        </w:tabs>
        <w:rPr>
          <w:rFonts w:ascii="Calibri" w:eastAsia="Times New Roman" w:hAnsi="Calibri" w:cs="Calibri"/>
          <w:color w:val="06148C"/>
          <w:lang w:eastAsia="fr-FR"/>
        </w:rPr>
      </w:pPr>
      <w:r w:rsidRPr="004508EB">
        <w:rPr>
          <w:rFonts w:ascii="Calibri" w:eastAsia="Times New Roman" w:hAnsi="Calibri" w:cs="Calibri"/>
          <w:color w:val="06148C"/>
          <w:lang w:eastAsia="fr-FR"/>
        </w:rPr>
        <w:tab/>
      </w:r>
      <w:r w:rsidR="00B55665" w:rsidRPr="004508EB">
        <w:rPr>
          <w:rFonts w:ascii="Calibri" w:eastAsia="Times New Roman" w:hAnsi="Calibri" w:cs="Calibri"/>
          <w:color w:val="06148C"/>
          <w:lang w:eastAsia="fr-FR"/>
        </w:rPr>
        <w:tab/>
      </w:r>
      <w:r w:rsidRPr="004508EB">
        <w:rPr>
          <w:rFonts w:ascii="Calibri" w:eastAsia="Times New Roman" w:hAnsi="Calibri" w:cs="Calibri"/>
          <w:color w:val="06148C"/>
          <w:lang w:eastAsia="fr-FR"/>
        </w:rPr>
        <w:t>Fait à………</w:t>
      </w:r>
      <w:proofErr w:type="gramStart"/>
      <w:r w:rsidRPr="004508EB">
        <w:rPr>
          <w:rFonts w:ascii="Calibri" w:eastAsia="Times New Roman" w:hAnsi="Calibri" w:cs="Calibri"/>
          <w:color w:val="06148C"/>
          <w:lang w:eastAsia="fr-FR"/>
        </w:rPr>
        <w:t>…….</w:t>
      </w:r>
      <w:proofErr w:type="gramEnd"/>
      <w:r w:rsidRPr="004508EB">
        <w:rPr>
          <w:rFonts w:ascii="Calibri" w:eastAsia="Times New Roman" w:hAnsi="Calibri" w:cs="Calibri"/>
          <w:color w:val="06148C"/>
          <w:lang w:eastAsia="fr-FR"/>
        </w:rPr>
        <w:t>., le ....................</w:t>
      </w:r>
    </w:p>
    <w:p w:rsidR="00450FF0" w:rsidRPr="004508EB" w:rsidRDefault="00450FF0" w:rsidP="00450FF0">
      <w:pPr>
        <w:tabs>
          <w:tab w:val="left" w:pos="5103"/>
        </w:tabs>
        <w:rPr>
          <w:rFonts w:ascii="Calibri" w:eastAsia="Times New Roman" w:hAnsi="Calibri" w:cs="Calibri"/>
          <w:color w:val="06148C"/>
          <w:lang w:eastAsia="fr-FR"/>
        </w:rPr>
      </w:pPr>
      <w:r w:rsidRPr="004508EB">
        <w:rPr>
          <w:rFonts w:ascii="Calibri" w:eastAsia="Times New Roman" w:hAnsi="Calibri" w:cs="Calibri"/>
          <w:color w:val="06148C"/>
          <w:lang w:eastAsia="fr-FR"/>
        </w:rPr>
        <w:tab/>
      </w:r>
      <w:r w:rsidR="00B55665" w:rsidRPr="004508EB">
        <w:rPr>
          <w:rFonts w:ascii="Calibri" w:eastAsia="Times New Roman" w:hAnsi="Calibri" w:cs="Calibri"/>
          <w:color w:val="06148C"/>
          <w:lang w:eastAsia="fr-FR"/>
        </w:rPr>
        <w:tab/>
      </w:r>
      <w:r w:rsidRPr="004508EB">
        <w:rPr>
          <w:rFonts w:ascii="Calibri" w:eastAsia="Times New Roman" w:hAnsi="Calibri" w:cs="Calibri"/>
          <w:color w:val="06148C"/>
          <w:lang w:eastAsia="fr-FR"/>
        </w:rPr>
        <w:t xml:space="preserve">Madame/Monsieur le Maire </w:t>
      </w:r>
      <w:r w:rsidR="00B55665" w:rsidRPr="004508EB">
        <w:rPr>
          <w:rFonts w:ascii="Calibri" w:eastAsia="Times New Roman" w:hAnsi="Calibri" w:cs="Calibri"/>
          <w:color w:val="06148C"/>
          <w:lang w:eastAsia="fr-FR"/>
        </w:rPr>
        <w:t>(Président)</w:t>
      </w:r>
    </w:p>
    <w:p w:rsidR="00450FF0" w:rsidRDefault="00450FF0" w:rsidP="00450FF0">
      <w:pPr>
        <w:spacing w:after="120"/>
        <w:rPr>
          <w:rFonts w:cstheme="minorHAnsi"/>
          <w:sz w:val="16"/>
          <w:szCs w:val="16"/>
        </w:rPr>
      </w:pPr>
    </w:p>
    <w:p w:rsidR="008E72D8" w:rsidRPr="00374D3A" w:rsidRDefault="008E72D8" w:rsidP="00374D3A">
      <w:pPr>
        <w:rPr>
          <w:color w:val="FF0000"/>
        </w:rPr>
      </w:pPr>
    </w:p>
    <w:p w:rsidR="00703A6F" w:rsidRDefault="00DC30A4" w:rsidP="00DC30A4">
      <w:pPr>
        <w:tabs>
          <w:tab w:val="left" w:pos="1875"/>
        </w:tabs>
      </w:pPr>
      <w:r>
        <w:tab/>
      </w:r>
    </w:p>
    <w:p w:rsidR="00703A6F" w:rsidRPr="00703A6F" w:rsidRDefault="00703A6F" w:rsidP="00703A6F"/>
    <w:p w:rsidR="007A5EF5" w:rsidRPr="00703A6F" w:rsidRDefault="00703A6F" w:rsidP="001A1B40">
      <w:pPr>
        <w:tabs>
          <w:tab w:val="left" w:pos="6495"/>
          <w:tab w:val="right" w:pos="10466"/>
        </w:tabs>
      </w:pPr>
      <w:r>
        <w:tab/>
      </w:r>
      <w:r w:rsidR="001A1B40">
        <w:tab/>
      </w:r>
    </w:p>
    <w:sectPr w:rsidR="007A5EF5" w:rsidRPr="00703A6F" w:rsidSect="008B10C7">
      <w:headerReference w:type="default" r:id="rId8"/>
      <w:footerReference w:type="default" r:id="rId9"/>
      <w:pgSz w:w="11906" w:h="16838"/>
      <w:pgMar w:top="720" w:right="720" w:bottom="720" w:left="720"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5E3" w:rsidRDefault="002035E3" w:rsidP="00DE43FC">
      <w:pPr>
        <w:spacing w:after="0" w:line="240" w:lineRule="auto"/>
      </w:pPr>
      <w:r>
        <w:separator/>
      </w:r>
    </w:p>
  </w:endnote>
  <w:endnote w:type="continuationSeparator" w:id="0">
    <w:p w:rsidR="002035E3" w:rsidRDefault="002035E3" w:rsidP="00DE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525" w:type="pct"/>
      <w:shd w:val="clear" w:color="auto" w:fill="06148C" w:themeFill="text2"/>
      <w:tblCellMar>
        <w:left w:w="115" w:type="dxa"/>
        <w:right w:w="115" w:type="dxa"/>
      </w:tblCellMar>
      <w:tblLook w:val="04A0" w:firstRow="1" w:lastRow="0" w:firstColumn="1" w:lastColumn="0" w:noHBand="0" w:noVBand="1"/>
    </w:tblPr>
    <w:tblGrid>
      <w:gridCol w:w="5103"/>
      <w:gridCol w:w="2276"/>
    </w:tblGrid>
    <w:tr w:rsidR="00EC2D2A" w:rsidRPr="00374D3A" w:rsidTr="004B1C1D">
      <w:trPr>
        <w:trHeight w:val="340"/>
      </w:trPr>
      <w:tc>
        <w:tcPr>
          <w:tcW w:w="3458" w:type="pct"/>
          <w:shd w:val="clear" w:color="auto" w:fill="06148C" w:themeFill="text2"/>
          <w:vAlign w:val="center"/>
        </w:tcPr>
        <w:p w:rsidR="006B7D35" w:rsidRPr="00374D3A" w:rsidRDefault="002035E3" w:rsidP="00703A6F">
          <w:pPr>
            <w:pStyle w:val="Pieddepage"/>
            <w:spacing w:before="80" w:after="80"/>
            <w:jc w:val="both"/>
            <w:rPr>
              <w:b/>
              <w:caps/>
              <w:color w:val="FFFFFF" w:themeColor="background1"/>
              <w:sz w:val="18"/>
              <w:szCs w:val="18"/>
            </w:rPr>
          </w:pPr>
          <w:sdt>
            <w:sdtPr>
              <w:rPr>
                <w:b/>
                <w:caps/>
                <w:color w:val="FFFFFF" w:themeColor="background1"/>
                <w:sz w:val="18"/>
                <w:szCs w:val="18"/>
              </w:rPr>
              <w:alias w:val="Titre"/>
              <w:tag w:val=""/>
              <w:id w:val="-1075976139"/>
              <w:placeholder>
                <w:docPart w:val="35703B4D572C40EB865F8B2FAB8F0FD7"/>
              </w:placeholder>
              <w:dataBinding w:prefixMappings="xmlns:ns0='http://purl.org/dc/elements/1.1/' xmlns:ns1='http://schemas.openxmlformats.org/package/2006/metadata/core-properties' " w:xpath="/ns1:coreProperties[1]/ns0:title[1]" w:storeItemID="{6C3C8BC8-F283-45AE-878A-BAB7291924A1}"/>
              <w:text/>
            </w:sdtPr>
            <w:sdtEndPr/>
            <w:sdtContent>
              <w:r w:rsidR="00703A6F">
                <w:rPr>
                  <w:b/>
                  <w:caps/>
                  <w:color w:val="FFFFFF" w:themeColor="background1"/>
                  <w:sz w:val="18"/>
                  <w:szCs w:val="18"/>
                </w:rPr>
                <w:t>Attestation asa facultatif</w:t>
              </w:r>
            </w:sdtContent>
          </w:sdt>
        </w:p>
      </w:tc>
      <w:tc>
        <w:tcPr>
          <w:tcW w:w="1542" w:type="pct"/>
          <w:shd w:val="clear" w:color="auto" w:fill="06148C" w:themeFill="text2"/>
          <w:vAlign w:val="center"/>
        </w:tcPr>
        <w:p w:rsidR="006B7D35" w:rsidRPr="00374D3A" w:rsidRDefault="00703A6F" w:rsidP="006B7D35">
          <w:pPr>
            <w:pStyle w:val="Pieddepage"/>
            <w:spacing w:before="80" w:after="80"/>
            <w:jc w:val="center"/>
            <w:rPr>
              <w:b/>
              <w:caps/>
              <w:color w:val="FFFFFF" w:themeColor="background1"/>
              <w:sz w:val="18"/>
              <w:szCs w:val="18"/>
            </w:rPr>
          </w:pPr>
          <w:r>
            <w:rPr>
              <w:b/>
              <w:caps/>
              <w:color w:val="FFFFFF" w:themeColor="background1"/>
              <w:sz w:val="18"/>
              <w:szCs w:val="18"/>
            </w:rPr>
            <w:t>AVRIL 2025</w:t>
          </w:r>
        </w:p>
      </w:tc>
    </w:tr>
  </w:tbl>
  <w:p w:rsidR="006B7D35" w:rsidRDefault="006B7D3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5E3" w:rsidRDefault="002035E3" w:rsidP="00DE43FC">
      <w:pPr>
        <w:spacing w:after="0" w:line="240" w:lineRule="auto"/>
      </w:pPr>
      <w:r>
        <w:separator/>
      </w:r>
    </w:p>
  </w:footnote>
  <w:footnote w:type="continuationSeparator" w:id="0">
    <w:p w:rsidR="002035E3" w:rsidRDefault="002035E3" w:rsidP="00DE4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FC" w:rsidRDefault="00517CCD">
    <w:pPr>
      <w:pStyle w:val="En-tte"/>
    </w:pPr>
    <w:r>
      <w:rPr>
        <w:noProof/>
        <w:lang w:eastAsia="fr-FR"/>
      </w:rPr>
      <w:drawing>
        <wp:anchor distT="0" distB="0" distL="114300" distR="114300" simplePos="0" relativeHeight="251658240" behindDoc="1" locked="0" layoutInCell="1" allowOverlap="1">
          <wp:simplePos x="0" y="0"/>
          <wp:positionH relativeFrom="page">
            <wp:align>right</wp:align>
          </wp:positionH>
          <wp:positionV relativeFrom="paragraph">
            <wp:posOffset>-71755</wp:posOffset>
          </wp:positionV>
          <wp:extent cx="7557064" cy="10689590"/>
          <wp:effectExtent l="0" t="0" r="0"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me-juridiq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7064" cy="10689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258F0"/>
    <w:multiLevelType w:val="hybridMultilevel"/>
    <w:tmpl w:val="E702FF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FC"/>
    <w:rsid w:val="0007208A"/>
    <w:rsid w:val="0016659F"/>
    <w:rsid w:val="001A1B40"/>
    <w:rsid w:val="001C1E0A"/>
    <w:rsid w:val="002035E3"/>
    <w:rsid w:val="0024156B"/>
    <w:rsid w:val="00255554"/>
    <w:rsid w:val="003267C0"/>
    <w:rsid w:val="00374D3A"/>
    <w:rsid w:val="00384D0B"/>
    <w:rsid w:val="003D5B18"/>
    <w:rsid w:val="004365A6"/>
    <w:rsid w:val="004508EB"/>
    <w:rsid w:val="00450FF0"/>
    <w:rsid w:val="00470036"/>
    <w:rsid w:val="004B1C1D"/>
    <w:rsid w:val="004D7052"/>
    <w:rsid w:val="004E5FBB"/>
    <w:rsid w:val="00517CCD"/>
    <w:rsid w:val="005E1D82"/>
    <w:rsid w:val="0063223D"/>
    <w:rsid w:val="006B7D35"/>
    <w:rsid w:val="006F6162"/>
    <w:rsid w:val="00703A6F"/>
    <w:rsid w:val="007A5EF5"/>
    <w:rsid w:val="00806AD9"/>
    <w:rsid w:val="008B10C7"/>
    <w:rsid w:val="008B40BC"/>
    <w:rsid w:val="008E72D8"/>
    <w:rsid w:val="00904935"/>
    <w:rsid w:val="00910E8F"/>
    <w:rsid w:val="00937EB0"/>
    <w:rsid w:val="00963480"/>
    <w:rsid w:val="009E168A"/>
    <w:rsid w:val="00A44528"/>
    <w:rsid w:val="00A44A0A"/>
    <w:rsid w:val="00AE4EBE"/>
    <w:rsid w:val="00B4528D"/>
    <w:rsid w:val="00B55665"/>
    <w:rsid w:val="00BA0D0C"/>
    <w:rsid w:val="00C453BB"/>
    <w:rsid w:val="00CB006C"/>
    <w:rsid w:val="00CD474E"/>
    <w:rsid w:val="00D4122C"/>
    <w:rsid w:val="00DC30A4"/>
    <w:rsid w:val="00DE43FC"/>
    <w:rsid w:val="00E05903"/>
    <w:rsid w:val="00E151B1"/>
    <w:rsid w:val="00E87F2C"/>
    <w:rsid w:val="00EC2D2A"/>
    <w:rsid w:val="00F34654"/>
    <w:rsid w:val="00FC2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AFE783-0BB0-46CE-8442-B84B12F9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450FF0"/>
    <w:pPr>
      <w:keepNext/>
      <w:spacing w:after="0" w:line="240" w:lineRule="auto"/>
      <w:jc w:val="center"/>
      <w:outlineLvl w:val="0"/>
    </w:pPr>
    <w:rPr>
      <w:rFonts w:ascii="Times New Roman" w:eastAsia="Times New Roman" w:hAnsi="Times New Roman"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E43FC"/>
    <w:pPr>
      <w:tabs>
        <w:tab w:val="center" w:pos="4536"/>
        <w:tab w:val="right" w:pos="9072"/>
      </w:tabs>
      <w:spacing w:after="0" w:line="240" w:lineRule="auto"/>
    </w:pPr>
  </w:style>
  <w:style w:type="character" w:customStyle="1" w:styleId="En-tteCar">
    <w:name w:val="En-tête Car"/>
    <w:basedOn w:val="Policepardfaut"/>
    <w:link w:val="En-tte"/>
    <w:rsid w:val="00DE43FC"/>
  </w:style>
  <w:style w:type="paragraph" w:styleId="Pieddepage">
    <w:name w:val="footer"/>
    <w:basedOn w:val="Normal"/>
    <w:link w:val="PieddepageCar"/>
    <w:uiPriority w:val="99"/>
    <w:unhideWhenUsed/>
    <w:rsid w:val="00DE43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43FC"/>
  </w:style>
  <w:style w:type="paragraph" w:styleId="Textedebulles">
    <w:name w:val="Balloon Text"/>
    <w:basedOn w:val="Normal"/>
    <w:link w:val="TextedebullesCar"/>
    <w:uiPriority w:val="99"/>
    <w:semiHidden/>
    <w:unhideWhenUsed/>
    <w:rsid w:val="003D5B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5B18"/>
    <w:rPr>
      <w:rFonts w:ascii="Segoe UI" w:hAnsi="Segoe UI" w:cs="Segoe UI"/>
      <w:sz w:val="18"/>
      <w:szCs w:val="18"/>
    </w:rPr>
  </w:style>
  <w:style w:type="character" w:customStyle="1" w:styleId="Titre1Car">
    <w:name w:val="Titre 1 Car"/>
    <w:basedOn w:val="Policepardfaut"/>
    <w:link w:val="Titre1"/>
    <w:rsid w:val="00450FF0"/>
    <w:rPr>
      <w:rFonts w:ascii="Times New Roman" w:eastAsia="Times New Roman" w:hAnsi="Times New Roman" w:cs="Times New Roman"/>
      <w:b/>
      <w:sz w:val="20"/>
      <w:szCs w:val="20"/>
      <w:lang w:eastAsia="fr-FR"/>
    </w:rPr>
  </w:style>
  <w:style w:type="paragraph" w:styleId="Retraitcorpsdetexte">
    <w:name w:val="Body Text Indent"/>
    <w:basedOn w:val="Normal"/>
    <w:link w:val="RetraitcorpsdetexteCar"/>
    <w:rsid w:val="00450FF0"/>
    <w:pPr>
      <w:tabs>
        <w:tab w:val="left" w:pos="1560"/>
      </w:tabs>
      <w:spacing w:after="0" w:line="240" w:lineRule="auto"/>
      <w:ind w:left="426" w:hanging="426"/>
      <w:jc w:val="both"/>
    </w:pPr>
    <w:rPr>
      <w:rFonts w:ascii="Arial" w:eastAsia="Times New Roman" w:hAnsi="Arial" w:cs="Times New Roman"/>
      <w:sz w:val="24"/>
      <w:szCs w:val="24"/>
      <w:lang w:eastAsia="fr-FR"/>
    </w:rPr>
  </w:style>
  <w:style w:type="character" w:customStyle="1" w:styleId="RetraitcorpsdetexteCar">
    <w:name w:val="Retrait corps de texte Car"/>
    <w:basedOn w:val="Policepardfaut"/>
    <w:link w:val="Retraitcorpsdetexte"/>
    <w:rsid w:val="00450FF0"/>
    <w:rPr>
      <w:rFonts w:ascii="Arial" w:eastAsia="Times New Roman" w:hAnsi="Arial" w:cs="Times New Roman"/>
      <w:sz w:val="24"/>
      <w:szCs w:val="24"/>
      <w:lang w:eastAsia="fr-FR"/>
    </w:rPr>
  </w:style>
  <w:style w:type="paragraph" w:styleId="Titre">
    <w:name w:val="Title"/>
    <w:basedOn w:val="Normal"/>
    <w:link w:val="TitreCar"/>
    <w:qFormat/>
    <w:rsid w:val="00450FF0"/>
    <w:pPr>
      <w:pBdr>
        <w:top w:val="single" w:sz="6" w:space="1" w:color="auto"/>
        <w:left w:val="single" w:sz="6" w:space="1" w:color="auto"/>
        <w:bottom w:val="single" w:sz="6" w:space="1" w:color="auto"/>
        <w:right w:val="single" w:sz="6" w:space="1" w:color="auto"/>
      </w:pBdr>
      <w:shd w:val="pct10" w:color="auto" w:fill="auto"/>
      <w:tabs>
        <w:tab w:val="left" w:pos="8931"/>
        <w:tab w:val="left" w:pos="9214"/>
      </w:tabs>
      <w:spacing w:after="0" w:line="240" w:lineRule="auto"/>
      <w:ind w:left="3119" w:right="2835"/>
      <w:jc w:val="center"/>
    </w:pPr>
    <w:rPr>
      <w:rFonts w:ascii="Arial" w:eastAsia="Times New Roman" w:hAnsi="Arial" w:cs="Times New Roman"/>
      <w:i/>
      <w:iCs/>
      <w:sz w:val="24"/>
      <w:szCs w:val="24"/>
      <w:lang w:eastAsia="fr-FR"/>
    </w:rPr>
  </w:style>
  <w:style w:type="character" w:customStyle="1" w:styleId="TitreCar">
    <w:name w:val="Titre Car"/>
    <w:basedOn w:val="Policepardfaut"/>
    <w:link w:val="Titre"/>
    <w:rsid w:val="00450FF0"/>
    <w:rPr>
      <w:rFonts w:ascii="Arial" w:eastAsia="Times New Roman" w:hAnsi="Arial" w:cs="Times New Roman"/>
      <w:i/>
      <w:iCs/>
      <w:sz w:val="24"/>
      <w:szCs w:val="24"/>
      <w:shd w:val="pct10" w:color="auto" w:fill="auto"/>
      <w:lang w:eastAsia="fr-FR"/>
    </w:rPr>
  </w:style>
  <w:style w:type="paragraph" w:styleId="Retraitcorpsdetexte3">
    <w:name w:val="Body Text Indent 3"/>
    <w:basedOn w:val="Normal"/>
    <w:link w:val="Retraitcorpsdetexte3Car"/>
    <w:rsid w:val="00450FF0"/>
    <w:pPr>
      <w:spacing w:after="0" w:line="240" w:lineRule="auto"/>
      <w:ind w:left="142" w:hanging="142"/>
    </w:pPr>
    <w:rPr>
      <w:rFonts w:ascii="Book Antiqua" w:eastAsia="Times New Roman" w:hAnsi="Book Antiqua" w:cs="Times New Roman"/>
      <w:sz w:val="20"/>
      <w:szCs w:val="20"/>
      <w:lang w:eastAsia="fr-FR"/>
    </w:rPr>
  </w:style>
  <w:style w:type="character" w:customStyle="1" w:styleId="Retraitcorpsdetexte3Car">
    <w:name w:val="Retrait corps de texte 3 Car"/>
    <w:basedOn w:val="Policepardfaut"/>
    <w:link w:val="Retraitcorpsdetexte3"/>
    <w:rsid w:val="00450FF0"/>
    <w:rPr>
      <w:rFonts w:ascii="Book Antiqua" w:eastAsia="Times New Roman" w:hAnsi="Book Antiqua" w:cs="Times New Roman"/>
      <w:sz w:val="20"/>
      <w:szCs w:val="20"/>
      <w:lang w:eastAsia="fr-FR"/>
    </w:rPr>
  </w:style>
  <w:style w:type="paragraph" w:styleId="Corpsdetexte2">
    <w:name w:val="Body Text 2"/>
    <w:basedOn w:val="Normal"/>
    <w:link w:val="Corpsdetexte2Car"/>
    <w:rsid w:val="00450FF0"/>
    <w:pPr>
      <w:tabs>
        <w:tab w:val="left" w:pos="1134"/>
      </w:tabs>
      <w:spacing w:after="0" w:line="240" w:lineRule="auto"/>
      <w:jc w:val="both"/>
    </w:pPr>
    <w:rPr>
      <w:rFonts w:ascii="Tahoma" w:eastAsia="Times New Roman" w:hAnsi="Tahoma" w:cs="Times New Roman"/>
      <w:sz w:val="20"/>
      <w:szCs w:val="20"/>
      <w:lang w:eastAsia="fr-FR"/>
    </w:rPr>
  </w:style>
  <w:style w:type="character" w:customStyle="1" w:styleId="Corpsdetexte2Car">
    <w:name w:val="Corps de texte 2 Car"/>
    <w:basedOn w:val="Policepardfaut"/>
    <w:link w:val="Corpsdetexte2"/>
    <w:rsid w:val="00450FF0"/>
    <w:rPr>
      <w:rFonts w:ascii="Tahoma" w:eastAsia="Times New Roman" w:hAnsi="Tahoma" w:cs="Times New Roman"/>
      <w:sz w:val="20"/>
      <w:szCs w:val="20"/>
      <w:lang w:eastAsia="fr-FR"/>
    </w:rPr>
  </w:style>
  <w:style w:type="paragraph" w:styleId="Sansinterligne">
    <w:name w:val="No Spacing"/>
    <w:uiPriority w:val="1"/>
    <w:qFormat/>
    <w:rsid w:val="00450FF0"/>
    <w:pPr>
      <w:spacing w:after="0" w:line="240" w:lineRule="auto"/>
    </w:pPr>
  </w:style>
  <w:style w:type="paragraph" w:styleId="Paragraphedeliste">
    <w:name w:val="List Paragraph"/>
    <w:basedOn w:val="Normal"/>
    <w:uiPriority w:val="34"/>
    <w:qFormat/>
    <w:rsid w:val="00703A6F"/>
    <w:pPr>
      <w:ind w:left="720"/>
      <w:contextualSpacing/>
    </w:pPr>
  </w:style>
  <w:style w:type="paragraph" w:customStyle="1" w:styleId="VuConsidrant">
    <w:name w:val="Vu.Considérant"/>
    <w:basedOn w:val="Normal"/>
    <w:rsid w:val="004508EB"/>
    <w:pPr>
      <w:autoSpaceDE w:val="0"/>
      <w:autoSpaceDN w:val="0"/>
      <w:spacing w:after="140" w:line="240" w:lineRule="auto"/>
      <w:jc w:val="both"/>
    </w:pPr>
    <w:rPr>
      <w:rFonts w:ascii="Arial" w:eastAsia="Times New Roman" w:hAnsi="Arial" w:cs="Arial"/>
      <w:color w:val="06148C"/>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9678">
      <w:bodyDiv w:val="1"/>
      <w:marLeft w:val="0"/>
      <w:marRight w:val="0"/>
      <w:marTop w:val="0"/>
      <w:marBottom w:val="0"/>
      <w:divBdr>
        <w:top w:val="none" w:sz="0" w:space="0" w:color="auto"/>
        <w:left w:val="none" w:sz="0" w:space="0" w:color="auto"/>
        <w:bottom w:val="none" w:sz="0" w:space="0" w:color="auto"/>
        <w:right w:val="none" w:sz="0" w:space="0" w:color="auto"/>
      </w:divBdr>
    </w:div>
    <w:div w:id="40187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703B4D572C40EB865F8B2FAB8F0FD7"/>
        <w:category>
          <w:name w:val="Général"/>
          <w:gallery w:val="placeholder"/>
        </w:category>
        <w:types>
          <w:type w:val="bbPlcHdr"/>
        </w:types>
        <w:behaviors>
          <w:behavior w:val="content"/>
        </w:behaviors>
        <w:guid w:val="{E1DFF1B5-B64B-49FC-9D93-93971382FF83}"/>
      </w:docPartPr>
      <w:docPartBody>
        <w:p w:rsidR="00FA3803" w:rsidRDefault="00604CD9" w:rsidP="00604CD9">
          <w:pPr>
            <w:pStyle w:val="35703B4D572C40EB865F8B2FAB8F0FD7"/>
          </w:pPr>
          <w:r>
            <w:rPr>
              <w:caps/>
              <w:color w:val="FFFFFF" w:themeColor="background1"/>
              <w:sz w:val="18"/>
              <w:szCs w:val="1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D9"/>
    <w:rsid w:val="00590612"/>
    <w:rsid w:val="005B4E95"/>
    <w:rsid w:val="00604CD9"/>
    <w:rsid w:val="0064424E"/>
    <w:rsid w:val="00645CE9"/>
    <w:rsid w:val="00880CA1"/>
    <w:rsid w:val="00D63892"/>
    <w:rsid w:val="00FA3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0C18FE9D3D44271AA83D9DA6446B5D2">
    <w:name w:val="70C18FE9D3D44271AA83D9DA6446B5D2"/>
    <w:rsid w:val="00604CD9"/>
  </w:style>
  <w:style w:type="paragraph" w:customStyle="1" w:styleId="D22807667F2F46F5B1CC1CE0F4C8B1C8">
    <w:name w:val="D22807667F2F46F5B1CC1CE0F4C8B1C8"/>
    <w:rsid w:val="00604CD9"/>
  </w:style>
  <w:style w:type="paragraph" w:customStyle="1" w:styleId="FC759758F2E14C37829AB6E634206C8E">
    <w:name w:val="FC759758F2E14C37829AB6E634206C8E"/>
    <w:rsid w:val="00604CD9"/>
  </w:style>
  <w:style w:type="paragraph" w:customStyle="1" w:styleId="406AC758BBDB447782E8D9792629DB6E">
    <w:name w:val="406AC758BBDB447782E8D9792629DB6E"/>
    <w:rsid w:val="00604CD9"/>
  </w:style>
  <w:style w:type="paragraph" w:customStyle="1" w:styleId="4C16205A3F63416CB02A8C0ED19AD871">
    <w:name w:val="4C16205A3F63416CB02A8C0ED19AD871"/>
    <w:rsid w:val="00604CD9"/>
  </w:style>
  <w:style w:type="paragraph" w:customStyle="1" w:styleId="04B6261A8B90412F9F2E88423EFFD117">
    <w:name w:val="04B6261A8B90412F9F2E88423EFFD117"/>
    <w:rsid w:val="00604CD9"/>
  </w:style>
  <w:style w:type="paragraph" w:customStyle="1" w:styleId="35703B4D572C40EB865F8B2FAB8F0FD7">
    <w:name w:val="35703B4D572C40EB865F8B2FAB8F0FD7"/>
    <w:rsid w:val="00604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CDG 10">
      <a:dk1>
        <a:sysClr val="windowText" lastClr="000000"/>
      </a:dk1>
      <a:lt1>
        <a:sysClr val="window" lastClr="FFFFFF"/>
      </a:lt1>
      <a:dk2>
        <a:srgbClr val="06148C"/>
      </a:dk2>
      <a:lt2>
        <a:srgbClr val="E7E6E6"/>
      </a:lt2>
      <a:accent1>
        <a:srgbClr val="A5A5A5"/>
      </a:accent1>
      <a:accent2>
        <a:srgbClr val="FF825C"/>
      </a:accent2>
      <a:accent3>
        <a:srgbClr val="2D68FF"/>
      </a:accent3>
      <a:accent4>
        <a:srgbClr val="06148C"/>
      </a:accent4>
      <a:accent5>
        <a:srgbClr val="67E1FE"/>
      </a:accent5>
      <a:accent6>
        <a:srgbClr val="FF0000"/>
      </a:accent6>
      <a:hlink>
        <a:srgbClr val="06148C"/>
      </a:hlink>
      <a:folHlink>
        <a:srgbClr val="0614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68231-6620-40D2-B680-9D8A456A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1111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Attestation asa facultatif</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asa facultatif</dc:title>
  <dc:subject/>
  <dc:creator>BRETON Laurie</dc:creator>
  <cp:keywords/>
  <dc:description/>
  <cp:lastModifiedBy>Armelle GUILVERT</cp:lastModifiedBy>
  <cp:revision>2</cp:revision>
  <cp:lastPrinted>2025-04-22T12:45:00Z</cp:lastPrinted>
  <dcterms:created xsi:type="dcterms:W3CDTF">2025-08-08T13:53:00Z</dcterms:created>
  <dcterms:modified xsi:type="dcterms:W3CDTF">2025-08-08T13:53:00Z</dcterms:modified>
</cp:coreProperties>
</file>